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4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8350"/>
      </w:tblGrid>
      <w:tr w:rsidR="002F054A" w:rsidRPr="003B7C5A" w:rsidTr="00A03B6B">
        <w:trPr>
          <w:trHeight w:val="617"/>
          <w:tblHeader/>
        </w:trPr>
        <w:tc>
          <w:tcPr>
            <w:tcW w:w="9484" w:type="dxa"/>
            <w:gridSpan w:val="2"/>
            <w:tcBorders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B76FCB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2E33EA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9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A03B6B">
        <w:trPr>
          <w:tblHeader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266EF2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ED67BB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5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EF0FA9" w:rsidRDefault="00710288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266C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ระดับความสำเร็จของการดำเนินงานตามมาตรการประหยัดพลังงานของสำนัก/หน่วยงาน</w:t>
            </w:r>
          </w:p>
        </w:tc>
      </w:tr>
      <w:tr w:rsidR="00B213F5" w:rsidRPr="003B7C5A" w:rsidTr="004767A4">
        <w:tc>
          <w:tcPr>
            <w:tcW w:w="9484" w:type="dxa"/>
            <w:gridSpan w:val="2"/>
            <w:tcBorders>
              <w:top w:val="single" w:sz="4" w:space="0" w:color="auto"/>
            </w:tcBorders>
          </w:tcPr>
          <w:p w:rsidR="00B213F5" w:rsidRPr="003B7C5A" w:rsidRDefault="00B213F5" w:rsidP="00B213F5">
            <w:pPr>
              <w:pStyle w:val="FootnoteText"/>
              <w:tabs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นางอรพินท์  </w:t>
            </w:r>
            <w:r w:rsidR="00D74559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ลายพัฒน์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ab/>
            </w:r>
            <w:r w:rsidR="00D74559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</w:t>
            </w:r>
            <w:r w:rsidRPr="00215E10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เบอร์ติดต่อ :</w:t>
            </w:r>
            <w:r w:rsidRPr="00215E1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0-2</w:t>
            </w:r>
            <w:r w:rsidRPr="006D66AD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039-5559</w:t>
            </w:r>
          </w:p>
        </w:tc>
      </w:tr>
      <w:tr w:rsidR="00B213F5" w:rsidRPr="003B7C5A" w:rsidTr="00002FAF">
        <w:tc>
          <w:tcPr>
            <w:tcW w:w="9484" w:type="dxa"/>
            <w:gridSpan w:val="2"/>
          </w:tcPr>
          <w:p w:rsidR="00B213F5" w:rsidRPr="006D66AD" w:rsidRDefault="00B213F5" w:rsidP="00B213F5">
            <w:pPr>
              <w:pStyle w:val="FootnoteText"/>
              <w:tabs>
                <w:tab w:val="left" w:pos="1418"/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ผู้จัดเก็บข้อมูล :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D7455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</w:t>
            </w:r>
            <w:r w:rsidRPr="006D66AD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วรนุช  </w:t>
            </w:r>
            <w:r w:rsidR="00D7455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 w:rsidRPr="006D66AD">
              <w:rPr>
                <w:rFonts w:ascii="TH SarabunPSK" w:hAnsi="TH SarabunPSK" w:cs="TH SarabunPSK" w:hint="cs"/>
                <w:sz w:val="30"/>
                <w:szCs w:val="30"/>
                <w:cs/>
              </w:rPr>
              <w:t>กระโจมแก้ว</w:t>
            </w:r>
            <w:r w:rsidRPr="006D66A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215E1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D7455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</w:t>
            </w:r>
            <w:r w:rsidRPr="00215E10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เบอร์ติดต่อ :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</w:t>
            </w:r>
            <w:r w:rsidRPr="00215E1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0-2</w:t>
            </w:r>
            <w:r w:rsidRPr="006D66AD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039-5560</w:t>
            </w:r>
          </w:p>
          <w:p w:rsidR="00B213F5" w:rsidRPr="006D66AD" w:rsidRDefault="00B213F5" w:rsidP="00B213F5">
            <w:pPr>
              <w:pStyle w:val="FootnoteText"/>
              <w:tabs>
                <w:tab w:val="left" w:pos="1418"/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     </w:t>
            </w:r>
            <w:r w:rsidR="00D7455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D7455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นางสาวเจฎศรา  ไวเหาะ</w:t>
            </w:r>
            <w:r w:rsidRPr="006D66A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215E1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D7455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</w:t>
            </w:r>
            <w:r w:rsidRPr="00215E10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เบอร์ติดต่อ :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</w:t>
            </w:r>
            <w:r w:rsidRPr="00215E1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0-2</w:t>
            </w:r>
            <w:r w:rsidRPr="006D66AD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039-55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58</w:t>
            </w:r>
          </w:p>
          <w:p w:rsidR="00B213F5" w:rsidRPr="00B213F5" w:rsidRDefault="00B213F5" w:rsidP="00B213F5">
            <w:pPr>
              <w:pStyle w:val="FootnoteText"/>
              <w:tabs>
                <w:tab w:val="left" w:pos="1418"/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      </w:t>
            </w:r>
            <w:r w:rsidR="00D7455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นางสาวอุไร  </w:t>
            </w:r>
            <w:r w:rsidR="00D7455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ทองดอนตัน</w:t>
            </w:r>
            <w:r w:rsidRPr="006D66A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215E1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D74559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</w:t>
            </w:r>
            <w:r w:rsidRPr="00215E10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เบอร์ติดต่อ :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</w:t>
            </w:r>
            <w:r w:rsidRPr="00215E1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0-2</w:t>
            </w:r>
            <w:r w:rsidRPr="006D66AD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039-55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61</w:t>
            </w:r>
          </w:p>
        </w:tc>
      </w:tr>
      <w:tr w:rsidR="002F054A" w:rsidRPr="003B7C5A" w:rsidTr="00A03B6B">
        <w:trPr>
          <w:trHeight w:val="628"/>
        </w:trPr>
        <w:tc>
          <w:tcPr>
            <w:tcW w:w="9484" w:type="dxa"/>
            <w:gridSpan w:val="2"/>
          </w:tcPr>
          <w:p w:rsidR="008C6DA7" w:rsidRDefault="002F054A" w:rsidP="008C6DA7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8C6DA7" w:rsidRDefault="00710288" w:rsidP="008C6DA7">
            <w:pPr>
              <w:ind w:firstLine="1163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8C6DA7">
              <w:rPr>
                <w:rFonts w:ascii="TH SarabunPSK" w:hAnsi="TH SarabunPSK" w:cs="TH SarabunPSK"/>
                <w:color w:val="000000"/>
                <w:spacing w:val="-4"/>
                <w:sz w:val="30"/>
                <w:szCs w:val="30"/>
                <w:cs/>
              </w:rPr>
              <w:t>พิจารณาจากความสำเร็จในการจัดทำมาตรการ/แนวทางการประหยัดพลังงานไฟฟ้าของสำนัก/ หน่วยงาน</w:t>
            </w:r>
            <w:r w:rsidRPr="0071028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และผลสำเร็จของการดำเนินงานตามแนวทาง/ม</w:t>
            </w:r>
            <w:r w:rsidR="008C6DA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าตรการดังกล่าวได้ครบถ้วนสมบูรณ์</w:t>
            </w:r>
          </w:p>
          <w:p w:rsidR="00E379B3" w:rsidRPr="008C6DA7" w:rsidRDefault="00710288" w:rsidP="008C6DA7">
            <w:pPr>
              <w:ind w:firstLine="1163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71028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ทั้งนี้ให้สำนัก/หน่วยงานได้ค้นคว้าหาข้อมูลเพิ่มเติมในการจัดทำมาตรการ/แนวทางการประหยัดพลังงานไฟฟ้าได้ที่ส่วนอนุรักษ์พลังงานและพลังงานหมุนเวียน สำนักงานนโยบายและแผนพลังงาน กระทรวงพลังงาน </w:t>
            </w:r>
          </w:p>
        </w:tc>
      </w:tr>
      <w:tr w:rsidR="002F054A" w:rsidRPr="003B7C5A" w:rsidTr="008C6DA7">
        <w:trPr>
          <w:trHeight w:val="6131"/>
        </w:trPr>
        <w:tc>
          <w:tcPr>
            <w:tcW w:w="9484" w:type="dxa"/>
            <w:gridSpan w:val="2"/>
          </w:tcPr>
          <w:p w:rsidR="002F054A" w:rsidRPr="003B7C5A" w:rsidRDefault="00E379B3" w:rsidP="003B7C5A">
            <w:pPr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895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492"/>
            </w:tblGrid>
            <w:tr w:rsidR="002F054A" w:rsidRPr="003B7C5A" w:rsidTr="001B7B75">
              <w:tc>
                <w:tcPr>
                  <w:tcW w:w="1467" w:type="dxa"/>
                </w:tcPr>
                <w:p w:rsidR="002F054A" w:rsidRPr="003B7C5A" w:rsidRDefault="002F054A" w:rsidP="003B7C5A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492" w:type="dxa"/>
                </w:tcPr>
                <w:p w:rsidR="002F054A" w:rsidRPr="003B7C5A" w:rsidRDefault="00E379B3" w:rsidP="003B7C5A">
                  <w:pPr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ED67BB" w:rsidRPr="003B7C5A" w:rsidTr="002D2958">
              <w:trPr>
                <w:trHeight w:val="749"/>
              </w:trPr>
              <w:tc>
                <w:tcPr>
                  <w:tcW w:w="1467" w:type="dxa"/>
                </w:tcPr>
                <w:p w:rsidR="00ED67BB" w:rsidRPr="003B7C5A" w:rsidRDefault="00ED67BB" w:rsidP="00ED67BB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492" w:type="dxa"/>
                </w:tcPr>
                <w:p w:rsidR="00ED67BB" w:rsidRPr="00A8078B" w:rsidRDefault="002247D8" w:rsidP="00ED67BB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FF0000"/>
                      <w:spacing w:val="4"/>
                      <w:sz w:val="30"/>
                      <w:szCs w:val="30"/>
                    </w:rPr>
                  </w:pPr>
                  <w:r w:rsidRPr="00266CF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จัดทำมาตรการ/แนวทางการประหยัดพลังงานไฟฟ้าของสำนัก/หน่วยงานโดยผู้อำนวยการสำนัก/หน่วยงานให้ความเห็นชอบ</w:t>
                  </w:r>
                </w:p>
              </w:tc>
            </w:tr>
            <w:tr w:rsidR="00C37852" w:rsidRPr="003B7C5A" w:rsidTr="002247D8">
              <w:trPr>
                <w:trHeight w:val="293"/>
              </w:trPr>
              <w:tc>
                <w:tcPr>
                  <w:tcW w:w="1467" w:type="dxa"/>
                </w:tcPr>
                <w:p w:rsidR="00C37852" w:rsidRPr="00C37852" w:rsidRDefault="00C37852" w:rsidP="00ED67BB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492" w:type="dxa"/>
                </w:tcPr>
                <w:p w:rsidR="00C37852" w:rsidRPr="00A8078B" w:rsidRDefault="002247D8" w:rsidP="00ED67BB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spacing w:val="4"/>
                      <w:sz w:val="30"/>
                      <w:szCs w:val="30"/>
                      <w:cs/>
                    </w:rPr>
                  </w:pPr>
                  <w:r w:rsidRPr="00266CF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กำหนดแนวทางในการพัฒนาปรับปรุงมาตรการให้มีประสิทธิภาพ</w:t>
                  </w:r>
                </w:p>
              </w:tc>
            </w:tr>
            <w:tr w:rsidR="00ED67BB" w:rsidRPr="003B7C5A" w:rsidTr="00ED67BB">
              <w:trPr>
                <w:trHeight w:val="999"/>
              </w:trPr>
              <w:tc>
                <w:tcPr>
                  <w:tcW w:w="1467" w:type="dxa"/>
                </w:tcPr>
                <w:p w:rsidR="00ED67BB" w:rsidRPr="003B7C5A" w:rsidRDefault="00ED67BB" w:rsidP="00ED67BB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492" w:type="dxa"/>
                </w:tcPr>
                <w:p w:rsidR="00ED67BB" w:rsidRPr="00A8078B" w:rsidRDefault="002247D8" w:rsidP="00ED67BB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FF0000"/>
                      <w:spacing w:val="4"/>
                      <w:sz w:val="30"/>
                      <w:szCs w:val="30"/>
                      <w:cs/>
                    </w:rPr>
                  </w:pPr>
                  <w:r w:rsidRPr="00266CF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เผยแพร่มาตรการแนวทางให้ข้าราชการลูกจ้างประจำในสำนัก/หน่วยงานได้ทราบโดยทั่วกัน พร้อมมีเอกสารอ้างอิงในการเผยแพร่ และบุคลากรไม่น้อยกว่าร้อยละ 80 ของบุคลากร</w:t>
                  </w:r>
                  <w:r w:rsidRPr="00266CF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  <w:t>สำนัก/หน่วยงานทั้งหมดมีความพึงพอใจต่อมาตรการประหยัดพลังงาน</w:t>
                  </w:r>
                </w:p>
              </w:tc>
            </w:tr>
            <w:tr w:rsidR="00ED67BB" w:rsidRPr="003B7C5A" w:rsidTr="00ED67BB">
              <w:trPr>
                <w:trHeight w:val="958"/>
              </w:trPr>
              <w:tc>
                <w:tcPr>
                  <w:tcW w:w="1467" w:type="dxa"/>
                </w:tcPr>
                <w:p w:rsidR="00ED67BB" w:rsidRPr="003B7C5A" w:rsidRDefault="00ED67BB" w:rsidP="00ED67BB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492" w:type="dxa"/>
                </w:tcPr>
                <w:p w:rsidR="00ED67BB" w:rsidRPr="00A8078B" w:rsidRDefault="002247D8" w:rsidP="00ED67BB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spacing w:val="4"/>
                      <w:sz w:val="30"/>
                      <w:szCs w:val="30"/>
                    </w:rPr>
                  </w:pPr>
                  <w:r w:rsidRPr="00266CF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ติดตามความก้าวหน้าในการดำเนินการระหว่างปีงบประมาณ</w:t>
                  </w:r>
                  <w:r w:rsidR="006721E5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 w:rsidRPr="00266CF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และสรุปผลความก้าวหน้า</w:t>
                  </w:r>
                  <w:r w:rsidR="006721E5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 w:rsidR="00701E6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 w:rsidRPr="00266CF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เสนอผู้อำนวยการสำนัก/หน่วยงานรับทราบ โดยมีเอกสารข้อมูลยืนยันและตรวจสอบได้ โดยส่งให้กลุ่มพัฒนาระบบบริหารในรายงานผลการปฏิบัติ</w:t>
                  </w:r>
                </w:p>
              </w:tc>
            </w:tr>
            <w:tr w:rsidR="00ED67BB" w:rsidRPr="003B7C5A" w:rsidTr="008C6DA7">
              <w:trPr>
                <w:trHeight w:val="1601"/>
              </w:trPr>
              <w:tc>
                <w:tcPr>
                  <w:tcW w:w="1467" w:type="dxa"/>
                </w:tcPr>
                <w:p w:rsidR="00ED67BB" w:rsidRPr="003B7C5A" w:rsidRDefault="00ED67BB" w:rsidP="00ED67BB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492" w:type="dxa"/>
                </w:tcPr>
                <w:p w:rsidR="00ED67BB" w:rsidRPr="006721E5" w:rsidRDefault="002247D8" w:rsidP="00ED67BB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266CF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ประเมินผลและจัดทำรายงานสรุปผลสำเร็จของการดำเนินการตามมาตรการ/แนวทาง             ณ สิ้นปีงบประมาณ โดยระบุปัจจัยสนับสนุน ปัญหาอุปสรรค ประโยชน์ที่ได้รับหรือผลกระทบจากการดำเนินงาน และแนวทางหรือข้อเสนอแนะในการปรับปรุงการดำเนินงาน</w:t>
                  </w:r>
                  <w:r w:rsidR="006721E5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 w:rsidR="00701E6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 w:rsidRPr="00266CF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ในปีงบประมาณต่อไป เสนอผู้อำนวยการสำนัก/หน่วยงานรับทราบ</w:t>
                  </w:r>
                </w:p>
              </w:tc>
            </w:tr>
          </w:tbl>
          <w:p w:rsidR="002F054A" w:rsidRPr="003B7C5A" w:rsidRDefault="002F054A" w:rsidP="002D2958">
            <w:pPr>
              <w:pStyle w:val="FootnoteText"/>
              <w:tabs>
                <w:tab w:val="left" w:pos="0"/>
              </w:tabs>
              <w:ind w:firstLine="1339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2F054A" w:rsidRPr="003B7C5A" w:rsidTr="00451647">
        <w:trPr>
          <w:trHeight w:val="2282"/>
        </w:trPr>
        <w:tc>
          <w:tcPr>
            <w:tcW w:w="9484" w:type="dxa"/>
            <w:gridSpan w:val="2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894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993"/>
              <w:gridCol w:w="1275"/>
            </w:tblGrid>
            <w:tr w:rsidR="002F054A" w:rsidRPr="003B7C5A" w:rsidTr="00451647">
              <w:trPr>
                <w:trHeight w:val="898"/>
              </w:trPr>
              <w:tc>
                <w:tcPr>
                  <w:tcW w:w="4272" w:type="dxa"/>
                  <w:vAlign w:val="center"/>
                </w:tcPr>
                <w:p w:rsidR="002F054A" w:rsidRPr="003B7C5A" w:rsidRDefault="002F054A" w:rsidP="00E379B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2F054A" w:rsidRPr="003B7C5A" w:rsidRDefault="002F054A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2F054A" w:rsidRPr="003B7C5A" w:rsidRDefault="002F054A" w:rsidP="003B7C5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993" w:type="dxa"/>
                  <w:vAlign w:val="center"/>
                </w:tcPr>
                <w:p w:rsidR="002F054A" w:rsidRPr="003B7C5A" w:rsidRDefault="002F054A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275" w:type="dxa"/>
                  <w:vAlign w:val="center"/>
                </w:tcPr>
                <w:p w:rsidR="002F054A" w:rsidRPr="003B7C5A" w:rsidRDefault="002F054A" w:rsidP="003B7C5A">
                  <w:pPr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F27EE1" w:rsidRPr="003B7C5A" w:rsidTr="000433EF">
              <w:trPr>
                <w:trHeight w:val="930"/>
              </w:trPr>
              <w:tc>
                <w:tcPr>
                  <w:tcW w:w="4272" w:type="dxa"/>
                </w:tcPr>
                <w:p w:rsidR="00F27EE1" w:rsidRPr="00293679" w:rsidRDefault="00293679" w:rsidP="00F27EE1">
                  <w:pPr>
                    <w:jc w:val="thaiDistribute"/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</w:rPr>
                  </w:pPr>
                  <w:r w:rsidRPr="0029367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ระดับความสำเร็จของการดำเนินงานตามมาตรการประหยัดพลังงานของสำนัก/หน่วยงาน</w:t>
                  </w:r>
                </w:p>
              </w:tc>
              <w:tc>
                <w:tcPr>
                  <w:tcW w:w="1113" w:type="dxa"/>
                </w:tcPr>
                <w:p w:rsidR="00F27EE1" w:rsidRPr="00293679" w:rsidRDefault="00293679" w:rsidP="00F27EE1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F27EE1" w:rsidRPr="00775AFF" w:rsidRDefault="003D025F" w:rsidP="00F27EE1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ระดับ 3</w:t>
                  </w:r>
                </w:p>
              </w:tc>
              <w:tc>
                <w:tcPr>
                  <w:tcW w:w="993" w:type="dxa"/>
                </w:tcPr>
                <w:p w:rsidR="00F27EE1" w:rsidRPr="00775AFF" w:rsidRDefault="003D025F" w:rsidP="00F27EE1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3.00</w:t>
                  </w:r>
                </w:p>
              </w:tc>
              <w:tc>
                <w:tcPr>
                  <w:tcW w:w="1275" w:type="dxa"/>
                </w:tcPr>
                <w:p w:rsidR="00F27EE1" w:rsidRPr="00775AFF" w:rsidRDefault="003D025F" w:rsidP="00F27EE1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0.1500</w:t>
                  </w:r>
                </w:p>
              </w:tc>
            </w:tr>
          </w:tbl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B17C29" w:rsidRPr="003B7C5A" w:rsidTr="00A03B6B">
        <w:trPr>
          <w:trHeight w:val="792"/>
        </w:trPr>
        <w:tc>
          <w:tcPr>
            <w:tcW w:w="9484" w:type="dxa"/>
            <w:gridSpan w:val="2"/>
          </w:tcPr>
          <w:p w:rsidR="008C6DA7" w:rsidRDefault="00B17C29" w:rsidP="008C6DA7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8C6DA7" w:rsidRDefault="00BA1796" w:rsidP="008C6DA7">
            <w:pPr>
              <w:ind w:firstLine="1163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1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. </w:t>
            </w:r>
            <w:r w:rsidRPr="008C6DA7"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>สำนักส่งเสริมและพัฒนาศักยภาพนักศึกษา</w:t>
            </w:r>
            <w:r w:rsidRPr="008C6DA7"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  <w:t>จัดทำมาตรการ/แนวทางการประหยัดพลังงานไฟฟ้าของสำนัก</w:t>
            </w:r>
            <w:r w:rsidRPr="008C6DA7"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 xml:space="preserve">ฯ </w:t>
            </w:r>
            <w:r w:rsidRPr="008C6DA7">
              <w:rPr>
                <w:rFonts w:ascii="TH SarabunPSK" w:hAnsi="TH SarabunPSK" w:cs="TH SarabunPSK" w:hint="cs"/>
                <w:spacing w:val="-2"/>
                <w:sz w:val="30"/>
                <w:szCs w:val="30"/>
                <w:cs/>
              </w:rPr>
              <w:t>และ</w:t>
            </w:r>
            <w:r w:rsidRPr="008C6DA7">
              <w:rPr>
                <w:rFonts w:ascii="TH SarabunPSK" w:hAnsi="TH SarabunPSK" w:cs="TH SarabunPSK"/>
                <w:spacing w:val="-2"/>
                <w:sz w:val="30"/>
                <w:szCs w:val="30"/>
                <w:cs/>
              </w:rPr>
              <w:t>กำหนดแนวทางในการพัฒนาปรับปรุงมาตรการให้มีประสิทธิภาพ</w:t>
            </w:r>
            <w:r w:rsidRPr="008C6DA7">
              <w:rPr>
                <w:rFonts w:ascii="TH SarabunPSK" w:hAnsi="TH SarabunPSK" w:cs="TH SarabunPSK" w:hint="cs"/>
                <w:spacing w:val="-2"/>
                <w:sz w:val="30"/>
                <w:szCs w:val="30"/>
                <w:cs/>
              </w:rPr>
              <w:t xml:space="preserve">  โ</w:t>
            </w:r>
            <w:r w:rsidRPr="008C6DA7">
              <w:rPr>
                <w:rFonts w:ascii="TH SarabunPSK" w:hAnsi="TH SarabunPSK" w:cs="TH SarabunPSK"/>
                <w:spacing w:val="-2"/>
                <w:sz w:val="30"/>
                <w:szCs w:val="30"/>
                <w:cs/>
              </w:rPr>
              <w:t>ดยผู้อำนวยการสำนัก</w:t>
            </w:r>
            <w:r w:rsidRPr="008C6DA7">
              <w:rPr>
                <w:rFonts w:ascii="TH SarabunPSK" w:hAnsi="TH SarabunPSK" w:cs="TH SarabunPSK" w:hint="cs"/>
                <w:spacing w:val="-2"/>
                <w:sz w:val="30"/>
                <w:szCs w:val="30"/>
                <w:cs/>
              </w:rPr>
              <w:t xml:space="preserve">ฯ </w:t>
            </w:r>
            <w:r w:rsidRPr="008C6DA7">
              <w:rPr>
                <w:rFonts w:ascii="TH SarabunPSK" w:hAnsi="TH SarabunPSK" w:cs="TH SarabunPSK"/>
                <w:spacing w:val="-2"/>
                <w:sz w:val="30"/>
                <w:szCs w:val="30"/>
                <w:cs/>
              </w:rPr>
              <w:t>ให้ความเห็นชอบ</w:t>
            </w:r>
            <w:r w:rsidRPr="008C6DA7">
              <w:rPr>
                <w:rFonts w:ascii="TH SarabunPSK" w:hAnsi="TH SarabunPSK" w:cs="TH SarabunPSK" w:hint="cs"/>
                <w:spacing w:val="-2"/>
                <w:sz w:val="30"/>
                <w:szCs w:val="30"/>
                <w:cs/>
              </w:rPr>
              <w:t>แล้ว</w:t>
            </w:r>
          </w:p>
          <w:p w:rsidR="00BA1796" w:rsidRPr="008C6DA7" w:rsidRDefault="00BA1796" w:rsidP="008C6DA7">
            <w:pPr>
              <w:ind w:firstLine="1163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lastRenderedPageBreak/>
              <w:t>2. สำนักส่งเสริมและพัฒนาศักยภาพนักศึกษาดำเนินการ</w:t>
            </w:r>
            <w:r w:rsidRPr="00266CFB">
              <w:rPr>
                <w:rFonts w:ascii="TH SarabunPSK" w:hAnsi="TH SarabunPSK" w:cs="TH SarabunPSK"/>
                <w:sz w:val="30"/>
                <w:szCs w:val="30"/>
                <w:cs/>
              </w:rPr>
              <w:t>เผยแพร่มาตรการแนวทางให้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บุคลากรภายใน</w:t>
            </w:r>
            <w:r w:rsidR="008C6DA7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266CFB">
              <w:rPr>
                <w:rFonts w:ascii="TH SarabunPSK" w:hAnsi="TH SarabunPSK" w:cs="TH SarabunPSK"/>
                <w:sz w:val="30"/>
                <w:szCs w:val="30"/>
                <w:cs/>
              </w:rPr>
              <w:t>ในสำนัก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ฯ </w:t>
            </w:r>
            <w:r w:rsidRPr="00266CFB">
              <w:rPr>
                <w:rFonts w:ascii="TH SarabunPSK" w:hAnsi="TH SarabunPSK" w:cs="TH SarabunPSK"/>
                <w:sz w:val="30"/>
                <w:szCs w:val="30"/>
                <w:cs/>
              </w:rPr>
              <w:t>ได้ทราบโดยทั่วกัน</w:t>
            </w:r>
          </w:p>
        </w:tc>
      </w:tr>
      <w:tr w:rsidR="00B17C29" w:rsidRPr="003B7C5A" w:rsidTr="00CC4088">
        <w:trPr>
          <w:trHeight w:val="769"/>
        </w:trPr>
        <w:tc>
          <w:tcPr>
            <w:tcW w:w="9484" w:type="dxa"/>
            <w:gridSpan w:val="2"/>
          </w:tcPr>
          <w:p w:rsidR="008C6DA7" w:rsidRDefault="00B17C29" w:rsidP="008C6DA7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ปัจจัยสนับสนุนต่อการดำเนินงาน</w:t>
            </w:r>
            <w:r w:rsidR="008C6DA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B17C29" w:rsidRPr="008C6DA7" w:rsidRDefault="00293679" w:rsidP="008C6DA7">
            <w:pPr>
              <w:spacing w:before="120" w:after="120"/>
              <w:ind w:firstLine="1162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B17C29" w:rsidRPr="003B7C5A" w:rsidTr="00A03B6B">
        <w:trPr>
          <w:trHeight w:val="880"/>
        </w:trPr>
        <w:tc>
          <w:tcPr>
            <w:tcW w:w="9484" w:type="dxa"/>
            <w:gridSpan w:val="2"/>
          </w:tcPr>
          <w:p w:rsidR="008C6DA7" w:rsidRDefault="00B17C29" w:rsidP="0029367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B17C29" w:rsidRPr="008C6DA7" w:rsidRDefault="00293679" w:rsidP="008C6DA7">
            <w:pPr>
              <w:spacing w:before="120" w:after="120"/>
              <w:ind w:firstLine="1162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B17C29" w:rsidRPr="003B7C5A" w:rsidTr="00293679">
        <w:trPr>
          <w:trHeight w:val="904"/>
        </w:trPr>
        <w:tc>
          <w:tcPr>
            <w:tcW w:w="9484" w:type="dxa"/>
            <w:gridSpan w:val="2"/>
          </w:tcPr>
          <w:p w:rsidR="008C6DA7" w:rsidRDefault="00B17C29" w:rsidP="00BA1796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8C6DA7" w:rsidRDefault="00BA1796" w:rsidP="008C6DA7">
            <w:pPr>
              <w:ind w:firstLine="1163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1. </w:t>
            </w:r>
            <w:r w:rsidRPr="00266CFB">
              <w:rPr>
                <w:rFonts w:ascii="TH SarabunPSK" w:hAnsi="TH SarabunPSK" w:cs="TH SarabunPSK"/>
                <w:sz w:val="30"/>
                <w:szCs w:val="30"/>
                <w:cs/>
              </w:rPr>
              <w:t>มาตรการ/แนวทางการประหยัดพลังงานไฟฟ้าของสำนัก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ฯ และ</w:t>
            </w:r>
            <w:r w:rsidRPr="00266CFB">
              <w:rPr>
                <w:rFonts w:ascii="TH SarabunPSK" w:hAnsi="TH SarabunPSK" w:cs="TH SarabunPSK"/>
                <w:sz w:val="30"/>
                <w:szCs w:val="30"/>
                <w:cs/>
              </w:rPr>
              <w:t>กำหนดแนวทางในการพัฒนาปรับปรุงมาตรการให้มีประสิทธิภาพ</w:t>
            </w:r>
          </w:p>
          <w:p w:rsidR="008C6DA7" w:rsidRDefault="006D600E" w:rsidP="008C6DA7">
            <w:pPr>
              <w:ind w:firstLine="1163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2.</w:t>
            </w:r>
            <w:r w:rsidR="005A554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บันทึกข้อความที่ ศธ 0508(1)/3 </w:t>
            </w:r>
            <w:bookmarkStart w:id="0" w:name="_GoBack"/>
            <w:bookmarkEnd w:id="0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ลงวันที่ 26 กุมภาพันธ์ 2561  เร</w:t>
            </w:r>
            <w:r w:rsidR="008C6DA7">
              <w:rPr>
                <w:rFonts w:ascii="TH SarabunPSK" w:hAnsi="TH SarabunPSK" w:cs="TH SarabunPSK" w:hint="cs"/>
                <w:sz w:val="30"/>
                <w:szCs w:val="30"/>
                <w:cs/>
              </w:rPr>
              <w:t>ื่อง การดำเนินงานตามตัวชี้วัด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ที่ 5 ระดับความสำเร็จของการดำเนินงานตามมาตรการประหยัดพลังงานของสำนัก/หน่วยงาน</w:t>
            </w:r>
          </w:p>
          <w:p w:rsidR="00BA1796" w:rsidRPr="008C6DA7" w:rsidRDefault="008C6DA7" w:rsidP="008C6DA7">
            <w:pPr>
              <w:ind w:firstLine="1163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8C6DA7">
              <w:rPr>
                <w:rFonts w:ascii="TH SarabunPSK" w:hAnsi="TH SarabunPSK" w:cs="TH SarabunPSK" w:hint="cs"/>
                <w:sz w:val="30"/>
                <w:szCs w:val="30"/>
                <w:cs/>
              </w:rPr>
              <w:t>3.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BA1796">
              <w:rPr>
                <w:rFonts w:ascii="TH SarabunPSK" w:hAnsi="TH SarabunPSK" w:cs="TH SarabunPSK" w:hint="cs"/>
                <w:sz w:val="30"/>
                <w:szCs w:val="30"/>
                <w:cs/>
              </w:rPr>
              <w:t>บันทึกข้อความที่ ศธ 0508/357  ลงวันที่ 27 กุมภาพันธ์ 2561  เรื่อง ขอความร่วมมือบุคลากรปฏิบัติตามมาตรการประหยัดพลังงานของ สพน.</w:t>
            </w:r>
          </w:p>
        </w:tc>
      </w:tr>
    </w:tbl>
    <w:p w:rsidR="000C3FE0" w:rsidRPr="00910253" w:rsidRDefault="000C3FE0" w:rsidP="001C18FF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0433E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390" w:right="991" w:bottom="1021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6D70" w:rsidRDefault="00696D70">
      <w:r>
        <w:separator/>
      </w:r>
    </w:p>
  </w:endnote>
  <w:endnote w:type="continuationSeparator" w:id="0">
    <w:p w:rsidR="00696D70" w:rsidRDefault="00696D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26FE" w:rsidRDefault="003D26F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26FE" w:rsidRDefault="003D26F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6D70" w:rsidRDefault="00696D70">
      <w:r>
        <w:separator/>
      </w:r>
    </w:p>
  </w:footnote>
  <w:footnote w:type="continuationSeparator" w:id="0">
    <w:p w:rsidR="00696D70" w:rsidRDefault="00696D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26FE" w:rsidRDefault="003D26F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39753677" wp14:editId="60B7559C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3D26FE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สำนักส่งเสริมและพัฒนาศักยภาพนักศึกษา</w:t>
                            </w:r>
                            <w:r w:rsidR="007E74CB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br/>
                            </w:r>
                            <w:r w:rsidR="00BB19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9753677" id="Group 1" o:spid="_x0000_s1026" style="position:absolute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3D26FE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สำนักส่งเสริมและพัฒนาศักยภาพนักศึกษา</w:t>
                      </w:r>
                      <w:r w:rsidR="007E74CB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br/>
                      </w:r>
                      <w:r w:rsidR="00BB19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26FE" w:rsidRDefault="003D26F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31EAA"/>
    <w:rsid w:val="000433EF"/>
    <w:rsid w:val="00061364"/>
    <w:rsid w:val="000828BC"/>
    <w:rsid w:val="00086869"/>
    <w:rsid w:val="00087428"/>
    <w:rsid w:val="000A3286"/>
    <w:rsid w:val="000C3FE0"/>
    <w:rsid w:val="000D3B60"/>
    <w:rsid w:val="000D6395"/>
    <w:rsid w:val="000E60D4"/>
    <w:rsid w:val="00106E78"/>
    <w:rsid w:val="00154194"/>
    <w:rsid w:val="00157AF6"/>
    <w:rsid w:val="001B140F"/>
    <w:rsid w:val="001B76A1"/>
    <w:rsid w:val="001B7B75"/>
    <w:rsid w:val="001C07B4"/>
    <w:rsid w:val="001C18FF"/>
    <w:rsid w:val="002247D8"/>
    <w:rsid w:val="002632AB"/>
    <w:rsid w:val="00266EF2"/>
    <w:rsid w:val="00293679"/>
    <w:rsid w:val="002D2958"/>
    <w:rsid w:val="002E33EA"/>
    <w:rsid w:val="002F054A"/>
    <w:rsid w:val="002F0A94"/>
    <w:rsid w:val="0032491E"/>
    <w:rsid w:val="00337687"/>
    <w:rsid w:val="00342DE4"/>
    <w:rsid w:val="00356974"/>
    <w:rsid w:val="00370876"/>
    <w:rsid w:val="00382C09"/>
    <w:rsid w:val="003B7C5A"/>
    <w:rsid w:val="003C2C30"/>
    <w:rsid w:val="003D025F"/>
    <w:rsid w:val="003D26FE"/>
    <w:rsid w:val="003E0FCD"/>
    <w:rsid w:val="003E1BC4"/>
    <w:rsid w:val="003E4227"/>
    <w:rsid w:val="00426790"/>
    <w:rsid w:val="0043284A"/>
    <w:rsid w:val="00436A70"/>
    <w:rsid w:val="00451647"/>
    <w:rsid w:val="004572D8"/>
    <w:rsid w:val="004640F2"/>
    <w:rsid w:val="00490606"/>
    <w:rsid w:val="004C3B2B"/>
    <w:rsid w:val="00543526"/>
    <w:rsid w:val="005437F6"/>
    <w:rsid w:val="00546DE3"/>
    <w:rsid w:val="005725B6"/>
    <w:rsid w:val="0058298B"/>
    <w:rsid w:val="00586718"/>
    <w:rsid w:val="005A5548"/>
    <w:rsid w:val="005B60E0"/>
    <w:rsid w:val="005B7119"/>
    <w:rsid w:val="005C159C"/>
    <w:rsid w:val="0061749F"/>
    <w:rsid w:val="00637718"/>
    <w:rsid w:val="00642568"/>
    <w:rsid w:val="006721E5"/>
    <w:rsid w:val="00683FDB"/>
    <w:rsid w:val="00690952"/>
    <w:rsid w:val="00696D70"/>
    <w:rsid w:val="006D600E"/>
    <w:rsid w:val="006D6388"/>
    <w:rsid w:val="006F0B4F"/>
    <w:rsid w:val="006F1B42"/>
    <w:rsid w:val="00701E67"/>
    <w:rsid w:val="00710288"/>
    <w:rsid w:val="00710AC9"/>
    <w:rsid w:val="007176B6"/>
    <w:rsid w:val="007415B9"/>
    <w:rsid w:val="007436E5"/>
    <w:rsid w:val="00757110"/>
    <w:rsid w:val="00764DED"/>
    <w:rsid w:val="007706C4"/>
    <w:rsid w:val="007C2ABE"/>
    <w:rsid w:val="007E6D75"/>
    <w:rsid w:val="007E74CB"/>
    <w:rsid w:val="007F194B"/>
    <w:rsid w:val="00802C6A"/>
    <w:rsid w:val="00815B1B"/>
    <w:rsid w:val="00827CB3"/>
    <w:rsid w:val="00856178"/>
    <w:rsid w:val="0087746A"/>
    <w:rsid w:val="00895C7B"/>
    <w:rsid w:val="008C6DA7"/>
    <w:rsid w:val="008E45ED"/>
    <w:rsid w:val="008F2F4D"/>
    <w:rsid w:val="008F792A"/>
    <w:rsid w:val="00910253"/>
    <w:rsid w:val="00911AE0"/>
    <w:rsid w:val="009332B8"/>
    <w:rsid w:val="00981147"/>
    <w:rsid w:val="00991518"/>
    <w:rsid w:val="0099556A"/>
    <w:rsid w:val="009A4959"/>
    <w:rsid w:val="009D395D"/>
    <w:rsid w:val="009E52D4"/>
    <w:rsid w:val="00A03B6B"/>
    <w:rsid w:val="00A047E3"/>
    <w:rsid w:val="00A06687"/>
    <w:rsid w:val="00A13D2C"/>
    <w:rsid w:val="00A147BB"/>
    <w:rsid w:val="00A14B92"/>
    <w:rsid w:val="00A21B19"/>
    <w:rsid w:val="00A325E0"/>
    <w:rsid w:val="00A325EE"/>
    <w:rsid w:val="00A51833"/>
    <w:rsid w:val="00A541E6"/>
    <w:rsid w:val="00A560E5"/>
    <w:rsid w:val="00AB4406"/>
    <w:rsid w:val="00AB6FBE"/>
    <w:rsid w:val="00AF037B"/>
    <w:rsid w:val="00AF0624"/>
    <w:rsid w:val="00AF1D95"/>
    <w:rsid w:val="00B04EAA"/>
    <w:rsid w:val="00B17C29"/>
    <w:rsid w:val="00B213F5"/>
    <w:rsid w:val="00B76FCB"/>
    <w:rsid w:val="00B834C3"/>
    <w:rsid w:val="00BA1796"/>
    <w:rsid w:val="00BA1A21"/>
    <w:rsid w:val="00BB195D"/>
    <w:rsid w:val="00BC5E9D"/>
    <w:rsid w:val="00BC746C"/>
    <w:rsid w:val="00C07F5F"/>
    <w:rsid w:val="00C37852"/>
    <w:rsid w:val="00C4190C"/>
    <w:rsid w:val="00C6134E"/>
    <w:rsid w:val="00C67D71"/>
    <w:rsid w:val="00CC4088"/>
    <w:rsid w:val="00CF0196"/>
    <w:rsid w:val="00CF3A4A"/>
    <w:rsid w:val="00D26B5D"/>
    <w:rsid w:val="00D43F4A"/>
    <w:rsid w:val="00D45272"/>
    <w:rsid w:val="00D74559"/>
    <w:rsid w:val="00D849B7"/>
    <w:rsid w:val="00D8672A"/>
    <w:rsid w:val="00DA3363"/>
    <w:rsid w:val="00DB14C2"/>
    <w:rsid w:val="00DC244A"/>
    <w:rsid w:val="00DE1A2C"/>
    <w:rsid w:val="00DE5095"/>
    <w:rsid w:val="00DF0979"/>
    <w:rsid w:val="00DF2CE3"/>
    <w:rsid w:val="00E13428"/>
    <w:rsid w:val="00E3478C"/>
    <w:rsid w:val="00E379B3"/>
    <w:rsid w:val="00E40020"/>
    <w:rsid w:val="00E70398"/>
    <w:rsid w:val="00EC4F92"/>
    <w:rsid w:val="00ED67BB"/>
    <w:rsid w:val="00EF0FA9"/>
    <w:rsid w:val="00EF441F"/>
    <w:rsid w:val="00EF49EB"/>
    <w:rsid w:val="00F1013C"/>
    <w:rsid w:val="00F27EE1"/>
    <w:rsid w:val="00F77139"/>
    <w:rsid w:val="00F800B7"/>
    <w:rsid w:val="00FB2183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7C00B845"/>
  <w15:docId w15:val="{17F88C85-F59C-4D69-832D-3B3E987010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A179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D600E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600E"/>
    <w:rPr>
      <w:rFonts w:ascii="Segoe UI" w:eastAsia="Times New Roman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2</Pages>
  <Words>432</Words>
  <Characters>2464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อรสุดา จันชา</cp:lastModifiedBy>
  <cp:revision>34</cp:revision>
  <cp:lastPrinted>2018-03-30T08:37:00Z</cp:lastPrinted>
  <dcterms:created xsi:type="dcterms:W3CDTF">2016-05-12T09:40:00Z</dcterms:created>
  <dcterms:modified xsi:type="dcterms:W3CDTF">2018-06-08T07:45:00Z</dcterms:modified>
</cp:coreProperties>
</file>